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F2" w:rsidRPr="009C7A63" w:rsidRDefault="00115BF2" w:rsidP="00462A1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C7A63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</w:t>
      </w:r>
      <w:r w:rsidR="00462A16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41/15</w:t>
      </w:r>
    </w:p>
    <w:p w:rsidR="00115BF2" w:rsidRPr="00402A99" w:rsidRDefault="00115BF2" w:rsidP="00115BF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משרד הכלכלה 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והתעשייה </w:t>
      </w:r>
      <w:r w:rsidRPr="00402A99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פונה לקבלת הצעות למתן שירותי</w:t>
      </w:r>
    </w:p>
    <w:p w:rsidR="00115BF2" w:rsidRPr="009C7A63" w:rsidRDefault="00115BF2" w:rsidP="009B6D1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u w:val="single"/>
          <w:rtl/>
          <w:lang w:eastAsia="he-IL"/>
        </w:rPr>
      </w:pP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שיווק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, ניהול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וטיוב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מידע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בנוגע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לתו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"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מיוצר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בישראל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"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וניהול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שירותי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תוכן</w:t>
      </w:r>
      <w:r w:rsidRPr="00115BF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115BF2">
        <w:rPr>
          <w:rFonts w:ascii="Times New Roman" w:hAnsi="Times New Roman" w:cs="David" w:hint="eastAsia"/>
          <w:b/>
          <w:bCs/>
          <w:sz w:val="44"/>
          <w:szCs w:val="44"/>
          <w:u w:val="single"/>
          <w:rtl/>
          <w:lang w:eastAsia="he-IL"/>
        </w:rPr>
        <w:t>ואינטרנט</w:t>
      </w:r>
    </w:p>
    <w:p w:rsidR="00115BF2" w:rsidRPr="009C7A63" w:rsidRDefault="00115BF2" w:rsidP="00115BF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15BF2" w:rsidRPr="009C7A63" w:rsidRDefault="00115BF2" w:rsidP="00510A0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מטה כחול לבן,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פונה לקבלת הצעות למתן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שירותי</w:t>
      </w:r>
      <w:r w:rsidR="00510A0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שיווק וליווי בתהליך קבלת תו מיוצר בישראל, </w:t>
      </w:r>
      <w:r w:rsidR="009B6D1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ניהול </w:t>
      </w:r>
      <w:r w:rsidR="00510A04">
        <w:rPr>
          <w:rFonts w:ascii="Times New Roman" w:hAnsi="Times New Roman" w:cs="David" w:hint="cs"/>
          <w:sz w:val="24"/>
          <w:szCs w:val="24"/>
          <w:rtl/>
          <w:lang w:eastAsia="he-IL"/>
        </w:rPr>
        <w:t>מידע וטיוב יצרנים לתו "מיוצר בישראל" ולניהול שירותי תוכן ואינטרנט למטה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15BF2" w:rsidRPr="009C7A63" w:rsidRDefault="00115BF2" w:rsidP="00115BF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115BF2" w:rsidRPr="009C7A63" w:rsidRDefault="00115BF2" w:rsidP="00115BF2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115BF2" w:rsidRPr="009C7A63" w:rsidRDefault="00115BF2" w:rsidP="00115BF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מורשה. </w:t>
      </w:r>
    </w:p>
    <w:p w:rsidR="00115BF2" w:rsidRPr="009C7A63" w:rsidRDefault="00115BF2" w:rsidP="00115BF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115BF2" w:rsidRPr="00337E00" w:rsidRDefault="00115BF2" w:rsidP="00115B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 w:rsidRPr="00675EF2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675EF2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DA585A" w:rsidRPr="00DA585A" w:rsidRDefault="00510A04" w:rsidP="009B6D1B">
      <w:pPr>
        <w:pStyle w:val="a9"/>
        <w:numPr>
          <w:ilvl w:val="2"/>
          <w:numId w:val="1"/>
        </w:numPr>
        <w:tabs>
          <w:tab w:val="left" w:pos="2069"/>
          <w:tab w:val="left" w:pos="2352"/>
          <w:tab w:val="left" w:pos="2494"/>
          <w:tab w:val="left" w:pos="2636"/>
        </w:tabs>
        <w:overflowPunct w:val="0"/>
        <w:autoSpaceDE w:val="0"/>
        <w:autoSpaceDN w:val="0"/>
        <w:adjustRightInd w:val="0"/>
        <w:spacing w:after="0"/>
        <w:ind w:left="2069" w:firstLine="0"/>
        <w:jc w:val="both"/>
        <w:textAlignment w:val="baseline"/>
        <w:rPr>
          <w:rFonts w:cs="David"/>
          <w:sz w:val="24"/>
          <w:szCs w:val="24"/>
        </w:rPr>
      </w:pPr>
      <w:r w:rsidRPr="00510A04">
        <w:rPr>
          <w:rFonts w:ascii="Times New Roman" w:hAnsi="Times New Roman" w:cs="David" w:hint="cs"/>
          <w:sz w:val="24"/>
          <w:szCs w:val="24"/>
          <w:rtl/>
        </w:rPr>
        <w:t xml:space="preserve">המציע הינו </w:t>
      </w:r>
      <w:r w:rsidRPr="00510A04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510A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10A04">
        <w:rPr>
          <w:rFonts w:ascii="Times New Roman" w:hAnsi="Times New Roman" w:cs="David" w:hint="cs"/>
          <w:sz w:val="24"/>
          <w:szCs w:val="24"/>
          <w:rtl/>
        </w:rPr>
        <w:t xml:space="preserve">ניסיון מוכח בהפעלה וניהול של מאגר לקוחות </w:t>
      </w:r>
      <w:r w:rsidR="00DA585A">
        <w:rPr>
          <w:rFonts w:ascii="Times New Roman" w:hAnsi="Times New Roman" w:cs="David"/>
          <w:sz w:val="24"/>
          <w:szCs w:val="24"/>
          <w:rtl/>
        </w:rPr>
        <w:br/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510A04">
        <w:rPr>
          <w:rFonts w:ascii="Times New Roman" w:hAnsi="Times New Roman" w:cs="David" w:hint="cs"/>
          <w:sz w:val="24"/>
          <w:szCs w:val="24"/>
          <w:rtl/>
        </w:rPr>
        <w:t xml:space="preserve">ארצי בממשק ישיר, לרבות טלפוני ודיגיטלי. וכן התנסות בגיוס, </w:t>
      </w:r>
      <w:r w:rsidR="00DA585A">
        <w:rPr>
          <w:rFonts w:ascii="Times New Roman" w:hAnsi="Times New Roman" w:cs="David"/>
          <w:sz w:val="24"/>
          <w:szCs w:val="24"/>
          <w:rtl/>
        </w:rPr>
        <w:br/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510A04">
        <w:rPr>
          <w:rFonts w:ascii="Times New Roman" w:hAnsi="Times New Roman" w:cs="David" w:hint="cs"/>
          <w:sz w:val="24"/>
          <w:szCs w:val="24"/>
          <w:rtl/>
        </w:rPr>
        <w:t xml:space="preserve">טיפול, סיוע, הסברה וביצוע הפעלות בקרב הלקוחות שבמאגר </w:t>
      </w:r>
      <w:r w:rsidR="00DA585A">
        <w:rPr>
          <w:rFonts w:ascii="Times New Roman" w:hAnsi="Times New Roman" w:cs="David"/>
          <w:sz w:val="24"/>
          <w:szCs w:val="24"/>
          <w:rtl/>
        </w:rPr>
        <w:br/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510A04">
        <w:rPr>
          <w:rFonts w:ascii="Times New Roman" w:hAnsi="Times New Roman" w:cs="David" w:hint="cs"/>
          <w:sz w:val="24"/>
          <w:szCs w:val="24"/>
          <w:rtl/>
        </w:rPr>
        <w:t>במשך 3 השנים מתוך 5 השנים האחרונות.</w:t>
      </w:r>
    </w:p>
    <w:p w:rsidR="00510A04" w:rsidRPr="00510A04" w:rsidRDefault="0043411F" w:rsidP="00DA585A">
      <w:pPr>
        <w:pStyle w:val="a9"/>
        <w:numPr>
          <w:ilvl w:val="2"/>
          <w:numId w:val="1"/>
        </w:numPr>
        <w:tabs>
          <w:tab w:val="left" w:pos="2069"/>
          <w:tab w:val="left" w:pos="2551"/>
          <w:tab w:val="left" w:pos="2693"/>
          <w:tab w:val="left" w:pos="2976"/>
        </w:tabs>
        <w:overflowPunct w:val="0"/>
        <w:autoSpaceDE w:val="0"/>
        <w:autoSpaceDN w:val="0"/>
        <w:adjustRightInd w:val="0"/>
        <w:spacing w:after="0" w:line="360" w:lineRule="auto"/>
        <w:ind w:left="2069" w:firstLine="0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510A04" w:rsidRPr="00510A04">
        <w:rPr>
          <w:rFonts w:ascii="Times New Roman" w:hAnsi="Times New Roman" w:cs="David" w:hint="cs"/>
          <w:sz w:val="24"/>
          <w:szCs w:val="24"/>
          <w:rtl/>
        </w:rPr>
        <w:t xml:space="preserve">בעל ניסיון מוכח  במשך 3 השנים מתוך 5 השנים </w:t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="00510A04" w:rsidRPr="00510A04">
        <w:rPr>
          <w:rFonts w:cs="David" w:hint="eastAsia"/>
          <w:sz w:val="24"/>
          <w:szCs w:val="24"/>
          <w:rtl/>
        </w:rPr>
        <w:t>בניהול</w:t>
      </w:r>
      <w:r w:rsidR="00510A04" w:rsidRPr="00510A04">
        <w:rPr>
          <w:rFonts w:cs="David"/>
          <w:sz w:val="24"/>
          <w:szCs w:val="24"/>
          <w:rtl/>
        </w:rPr>
        <w:t xml:space="preserve"> </w:t>
      </w:r>
      <w:r w:rsidR="00510A04" w:rsidRPr="00510A04">
        <w:rPr>
          <w:rFonts w:cs="David" w:hint="cs"/>
          <w:sz w:val="24"/>
          <w:szCs w:val="24"/>
          <w:rtl/>
        </w:rPr>
        <w:t xml:space="preserve"> </w:t>
      </w:r>
      <w:r w:rsidR="00DA585A">
        <w:rPr>
          <w:rFonts w:cs="David"/>
          <w:sz w:val="24"/>
          <w:szCs w:val="24"/>
          <w:rtl/>
        </w:rPr>
        <w:br/>
      </w:r>
      <w:r w:rsidR="00DA585A">
        <w:rPr>
          <w:rFonts w:cs="David" w:hint="cs"/>
          <w:sz w:val="24"/>
          <w:szCs w:val="24"/>
          <w:rtl/>
        </w:rPr>
        <w:t xml:space="preserve">        </w:t>
      </w:r>
      <w:r>
        <w:rPr>
          <w:rFonts w:cs="David" w:hint="cs"/>
          <w:sz w:val="24"/>
          <w:szCs w:val="24"/>
          <w:rtl/>
        </w:rPr>
        <w:t xml:space="preserve"> </w:t>
      </w:r>
      <w:r w:rsidR="00DA585A">
        <w:rPr>
          <w:rFonts w:cs="David" w:hint="cs"/>
          <w:sz w:val="24"/>
          <w:szCs w:val="24"/>
          <w:rtl/>
        </w:rPr>
        <w:t xml:space="preserve"> </w:t>
      </w:r>
      <w:r w:rsidR="00510A04" w:rsidRPr="00510A04">
        <w:rPr>
          <w:rFonts w:cs="David" w:hint="eastAsia"/>
          <w:sz w:val="24"/>
          <w:szCs w:val="24"/>
          <w:rtl/>
        </w:rPr>
        <w:t>עמודי</w:t>
      </w:r>
      <w:r w:rsidR="00510A04" w:rsidRPr="00510A04">
        <w:rPr>
          <w:rFonts w:cs="David"/>
          <w:sz w:val="24"/>
          <w:szCs w:val="24"/>
          <w:rtl/>
        </w:rPr>
        <w:t xml:space="preserve"> </w:t>
      </w:r>
      <w:r w:rsidR="00510A04" w:rsidRPr="00510A04">
        <w:rPr>
          <w:rFonts w:cs="David" w:hint="eastAsia"/>
          <w:sz w:val="24"/>
          <w:szCs w:val="24"/>
          <w:rtl/>
        </w:rPr>
        <w:t>פייסבוק</w:t>
      </w:r>
      <w:r w:rsidR="00510A04" w:rsidRPr="00510A04">
        <w:rPr>
          <w:rFonts w:cs="David"/>
          <w:sz w:val="24"/>
          <w:szCs w:val="24"/>
          <w:rtl/>
        </w:rPr>
        <w:t xml:space="preserve"> </w:t>
      </w:r>
      <w:r w:rsidR="00510A04" w:rsidRPr="00510A04">
        <w:rPr>
          <w:rFonts w:cs="David" w:hint="cs"/>
          <w:sz w:val="24"/>
          <w:szCs w:val="24"/>
          <w:rtl/>
        </w:rPr>
        <w:t xml:space="preserve">בהם ישנם </w:t>
      </w:r>
      <w:r w:rsidR="00510A04" w:rsidRPr="00510A04">
        <w:rPr>
          <w:rFonts w:cs="David" w:hint="eastAsia"/>
          <w:sz w:val="24"/>
          <w:szCs w:val="24"/>
          <w:rtl/>
        </w:rPr>
        <w:t>לפחות</w:t>
      </w:r>
      <w:r w:rsidR="00510A04" w:rsidRPr="00510A04">
        <w:rPr>
          <w:rFonts w:cs="David"/>
          <w:sz w:val="24"/>
          <w:szCs w:val="24"/>
          <w:rtl/>
        </w:rPr>
        <w:t xml:space="preserve"> </w:t>
      </w:r>
      <w:r w:rsidR="00510A04" w:rsidRPr="00510A04">
        <w:rPr>
          <w:rFonts w:cs="David" w:hint="cs"/>
          <w:sz w:val="24"/>
          <w:szCs w:val="24"/>
          <w:rtl/>
        </w:rPr>
        <w:t>30</w:t>
      </w:r>
      <w:r w:rsidR="00510A04" w:rsidRPr="00510A04">
        <w:rPr>
          <w:rFonts w:cs="David"/>
          <w:sz w:val="24"/>
          <w:szCs w:val="24"/>
          <w:rtl/>
        </w:rPr>
        <w:t xml:space="preserve">,000 </w:t>
      </w:r>
      <w:r w:rsidR="00510A04" w:rsidRPr="00510A04">
        <w:rPr>
          <w:rFonts w:cs="David" w:hint="eastAsia"/>
          <w:sz w:val="24"/>
          <w:szCs w:val="24"/>
          <w:rtl/>
        </w:rPr>
        <w:t>אוהדים</w:t>
      </w:r>
      <w:r w:rsidR="00DA585A">
        <w:rPr>
          <w:rFonts w:cs="David" w:hint="cs"/>
          <w:sz w:val="24"/>
          <w:szCs w:val="24"/>
          <w:rtl/>
        </w:rPr>
        <w:t xml:space="preserve"> </w:t>
      </w:r>
      <w:r w:rsidR="00510A04" w:rsidRPr="00510A04">
        <w:rPr>
          <w:rFonts w:cs="David" w:hint="cs"/>
          <w:sz w:val="24"/>
          <w:szCs w:val="24"/>
          <w:rtl/>
        </w:rPr>
        <w:t xml:space="preserve">(יש להציג לכל </w:t>
      </w:r>
      <w:r w:rsidR="00DA585A"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</w:t>
      </w:r>
      <w:r w:rsidR="00DA585A">
        <w:rPr>
          <w:rFonts w:cs="David" w:hint="cs"/>
          <w:sz w:val="24"/>
          <w:szCs w:val="24"/>
          <w:rtl/>
        </w:rPr>
        <w:t xml:space="preserve">         </w:t>
      </w:r>
      <w:r w:rsidR="00510A04" w:rsidRPr="00510A04">
        <w:rPr>
          <w:rFonts w:cs="David" w:hint="cs"/>
          <w:sz w:val="24"/>
          <w:szCs w:val="24"/>
          <w:rtl/>
        </w:rPr>
        <w:t xml:space="preserve">הפחות 2 עמודי פייסבוק שכל אחד מהם בנפרד לפחות 30,000 </w:t>
      </w:r>
      <w:r w:rsidR="00DA585A">
        <w:rPr>
          <w:rFonts w:cs="David"/>
          <w:sz w:val="24"/>
          <w:szCs w:val="24"/>
          <w:rtl/>
        </w:rPr>
        <w:br/>
      </w:r>
      <w:r w:rsidR="00DA585A">
        <w:rPr>
          <w:rFonts w:cs="David" w:hint="cs"/>
          <w:sz w:val="24"/>
          <w:szCs w:val="24"/>
          <w:rtl/>
        </w:rPr>
        <w:t xml:space="preserve">       </w:t>
      </w:r>
      <w:r>
        <w:rPr>
          <w:rFonts w:cs="David" w:hint="cs"/>
          <w:sz w:val="24"/>
          <w:szCs w:val="24"/>
          <w:rtl/>
        </w:rPr>
        <w:t xml:space="preserve"> </w:t>
      </w:r>
      <w:r w:rsidR="00DA585A">
        <w:rPr>
          <w:rFonts w:cs="David" w:hint="cs"/>
          <w:sz w:val="24"/>
          <w:szCs w:val="24"/>
          <w:rtl/>
        </w:rPr>
        <w:t xml:space="preserve">  </w:t>
      </w:r>
      <w:r w:rsidR="00510A04" w:rsidRPr="00510A04">
        <w:rPr>
          <w:rFonts w:cs="David" w:hint="cs"/>
          <w:sz w:val="24"/>
          <w:szCs w:val="24"/>
          <w:rtl/>
        </w:rPr>
        <w:t>אוהדים).</w:t>
      </w:r>
    </w:p>
    <w:p w:rsidR="00115BF2" w:rsidRPr="00FA0CC7" w:rsidRDefault="00115BF2" w:rsidP="00FA0CC7">
      <w:pPr>
        <w:pStyle w:val="a9"/>
        <w:numPr>
          <w:ilvl w:val="2"/>
          <w:numId w:val="1"/>
        </w:numPr>
        <w:tabs>
          <w:tab w:val="left" w:pos="2494"/>
          <w:tab w:val="left" w:pos="2636"/>
        </w:tabs>
        <w:spacing w:after="0" w:line="360" w:lineRule="auto"/>
        <w:ind w:left="2069" w:firstLine="0"/>
        <w:rPr>
          <w:rFonts w:ascii="Times New Roman" w:hAnsi="Times New Roman" w:cs="David"/>
          <w:sz w:val="24"/>
          <w:szCs w:val="24"/>
          <w:rtl/>
        </w:rPr>
      </w:pPr>
      <w:r w:rsidRPr="00DA585A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DA585A">
        <w:rPr>
          <w:rFonts w:ascii="Times New Roman" w:hAnsi="Times New Roman" w:cs="David"/>
          <w:sz w:val="24"/>
          <w:szCs w:val="24"/>
          <w:rtl/>
        </w:rPr>
        <w:t>,</w:t>
      </w:r>
      <w:r w:rsidRPr="00DA585A">
        <w:rPr>
          <w:rFonts w:ascii="Times New Roman" w:hAnsi="Times New Roman" w:cs="David" w:hint="cs"/>
          <w:sz w:val="24"/>
          <w:szCs w:val="24"/>
          <w:rtl/>
        </w:rPr>
        <w:br/>
        <w:t xml:space="preserve">         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DA585A">
        <w:rPr>
          <w:rFonts w:ascii="Times New Roman" w:hAnsi="Times New Roman" w:cs="David"/>
          <w:sz w:val="24"/>
          <w:szCs w:val="24"/>
          <w:rtl/>
        </w:rPr>
        <w:t>"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א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DA585A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DA585A">
        <w:rPr>
          <w:rFonts w:ascii="Times New Roman" w:hAnsi="Times New Roman" w:cs="David"/>
          <w:sz w:val="24"/>
          <w:szCs w:val="24"/>
          <w:rtl/>
        </w:rPr>
        <w:t>"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ז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A585A">
        <w:rPr>
          <w:rFonts w:ascii="Times New Roman" w:hAnsi="Times New Roman" w:cs="David"/>
          <w:sz w:val="24"/>
          <w:szCs w:val="24"/>
          <w:rtl/>
        </w:rPr>
        <w:br/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DA585A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A585A">
        <w:rPr>
          <w:rFonts w:ascii="Times New Roman" w:hAnsi="Times New Roman" w:cs="David"/>
          <w:sz w:val="24"/>
          <w:szCs w:val="24"/>
          <w:rtl/>
        </w:rPr>
        <w:br/>
      </w:r>
      <w:r w:rsidR="00DA585A"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DA585A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DA585A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DA585A">
        <w:rPr>
          <w:rFonts w:ascii="Times New Roman" w:hAnsi="Times New Roman" w:cs="David"/>
          <w:sz w:val="24"/>
          <w:szCs w:val="24"/>
          <w:rtl/>
        </w:rPr>
        <w:t>.</w:t>
      </w:r>
      <w:r w:rsidRPr="00DA585A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115BF2" w:rsidRPr="00C37FBF" w:rsidRDefault="00115BF2" w:rsidP="00115BF2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37FB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כח-אדם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</w:t>
      </w:r>
      <w:r w:rsidRPr="00FA0CC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צוות כוח אדם המונה 4 איש </w:t>
      </w:r>
      <w:r w:rsidRPr="00C37FBF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115BF2" w:rsidRPr="00A9755C" w:rsidRDefault="00115BF2" w:rsidP="00115B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A9755C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115BF2" w:rsidRDefault="00115BF2" w:rsidP="00115BF2">
      <w:pPr>
        <w:pStyle w:val="a9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406DC9">
        <w:rPr>
          <w:rFonts w:ascii="Times New Roman" w:hAnsi="Times New Roman" w:cs="David" w:hint="cs"/>
          <w:sz w:val="24"/>
          <w:szCs w:val="24"/>
          <w:rtl/>
        </w:rPr>
        <w:t>על האחראי המקצועי לעמוד בכל דרישות ההשכלה והניסיון המפורטות להלן (במצטבר):</w:t>
      </w:r>
    </w:p>
    <w:p w:rsidR="00E86B04" w:rsidRPr="00E86B04" w:rsidRDefault="00E86B04" w:rsidP="00E86B04">
      <w:pPr>
        <w:pStyle w:val="a9"/>
        <w:numPr>
          <w:ilvl w:val="2"/>
          <w:numId w:val="1"/>
        </w:numPr>
        <w:tabs>
          <w:tab w:val="left" w:pos="2352"/>
          <w:tab w:val="left" w:pos="2494"/>
          <w:tab w:val="left" w:pos="2636"/>
        </w:tabs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  <w:rtl/>
        </w:rPr>
      </w:pPr>
      <w:r w:rsidRPr="00E86B04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ראשון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ממוסד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מוכר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ע</w:t>
      </w:r>
      <w:r w:rsidRPr="00E86B04">
        <w:rPr>
          <w:rFonts w:ascii="Times New Roman" w:hAnsi="Times New Roman" w:cs="David"/>
          <w:sz w:val="24"/>
          <w:szCs w:val="24"/>
          <w:rtl/>
        </w:rPr>
        <w:t>"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י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משרד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E86B04" w:rsidRPr="00AF0B9D" w:rsidRDefault="00E86B04" w:rsidP="00E86B04">
      <w:pPr>
        <w:spacing w:after="0"/>
        <w:ind w:left="2670"/>
        <w:jc w:val="both"/>
        <w:rPr>
          <w:rFonts w:ascii="Times New Roman" w:hAnsi="Times New Roman" w:cs="David"/>
          <w:sz w:val="24"/>
          <w:szCs w:val="24"/>
          <w:rtl/>
        </w:rPr>
      </w:pPr>
      <w:r w:rsidRPr="001C579F">
        <w:rPr>
          <w:rFonts w:ascii="Times New Roman" w:hAnsi="Times New Roman" w:cs="David" w:hint="eastAsia"/>
          <w:sz w:val="24"/>
          <w:szCs w:val="24"/>
          <w:rtl/>
        </w:rPr>
        <w:lastRenderedPageBreak/>
        <w:t>באחד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מהתחומים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הבאים</w:t>
      </w:r>
      <w:r w:rsidRPr="001C579F">
        <w:rPr>
          <w:rFonts w:ascii="Times New Roman" w:hAnsi="Times New Roman" w:cs="David"/>
          <w:sz w:val="24"/>
          <w:szCs w:val="24"/>
          <w:rtl/>
        </w:rPr>
        <w:t>:</w:t>
      </w:r>
      <w:r w:rsidRPr="007D392B">
        <w:rPr>
          <w:rFonts w:cs="David"/>
          <w:rtl/>
        </w:rPr>
        <w:t xml:space="preserve"> </w:t>
      </w:r>
      <w:r w:rsidRPr="00732059">
        <w:rPr>
          <w:rFonts w:ascii="Times New Roman" w:hAnsi="Times New Roman" w:cs="David" w:hint="cs"/>
          <w:sz w:val="24"/>
          <w:szCs w:val="24"/>
          <w:rtl/>
        </w:rPr>
        <w:t xml:space="preserve">תואר כללי, </w:t>
      </w:r>
      <w:r w:rsidRPr="00732059">
        <w:rPr>
          <w:rFonts w:ascii="Times New Roman" w:hAnsi="Times New Roman" w:cs="David" w:hint="eastAsia"/>
          <w:sz w:val="24"/>
          <w:szCs w:val="24"/>
          <w:rtl/>
        </w:rPr>
        <w:t>מינהל</w:t>
      </w:r>
      <w:r w:rsidRPr="00732059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732059">
        <w:rPr>
          <w:rFonts w:ascii="Times New Roman" w:hAnsi="Times New Roman" w:cs="David" w:hint="eastAsia"/>
          <w:sz w:val="24"/>
          <w:szCs w:val="24"/>
          <w:rtl/>
        </w:rPr>
        <w:t>עסקים</w:t>
      </w:r>
      <w:r w:rsidRPr="00732059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5F46DC">
        <w:rPr>
          <w:rFonts w:ascii="Times New Roman" w:hAnsi="Times New Roman" w:cs="David" w:hint="eastAsia"/>
          <w:sz w:val="24"/>
          <w:szCs w:val="24"/>
          <w:rtl/>
        </w:rPr>
        <w:t>כלכלה</w:t>
      </w:r>
      <w:r w:rsidRPr="00C52CB0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52CB0">
        <w:rPr>
          <w:rFonts w:ascii="Times New Roman" w:hAnsi="Times New Roman" w:cs="David" w:hint="eastAsia"/>
          <w:sz w:val="24"/>
          <w:szCs w:val="24"/>
          <w:rtl/>
        </w:rPr>
        <w:t>תק</w:t>
      </w:r>
      <w:r w:rsidRPr="00AF0B9D">
        <w:rPr>
          <w:rFonts w:ascii="Times New Roman" w:hAnsi="Times New Roman" w:cs="David" w:hint="eastAsia"/>
          <w:sz w:val="24"/>
          <w:szCs w:val="24"/>
          <w:rtl/>
        </w:rPr>
        <w:t>שורת</w:t>
      </w:r>
      <w:r w:rsidRPr="00AF0B9D">
        <w:rPr>
          <w:rFonts w:ascii="Times New Roman" w:hAnsi="Times New Roman" w:cs="David"/>
          <w:sz w:val="24"/>
          <w:szCs w:val="24"/>
          <w:rtl/>
        </w:rPr>
        <w:t>.</w:t>
      </w:r>
    </w:p>
    <w:p w:rsidR="00E86B04" w:rsidRPr="001C579F" w:rsidRDefault="00E86B04" w:rsidP="00E86B04">
      <w:pPr>
        <w:spacing w:after="0"/>
        <w:ind w:left="2670"/>
        <w:jc w:val="both"/>
        <w:rPr>
          <w:rFonts w:ascii="Times New Roman" w:hAnsi="Times New Roman" w:cs="David"/>
          <w:sz w:val="24"/>
          <w:szCs w:val="24"/>
          <w:rtl/>
        </w:rPr>
      </w:pPr>
      <w:r w:rsidRPr="00AF0B9D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AF0B9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F0B9D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AF0B9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F0B9D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AF0B9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F0B9D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AF0B9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F0B9D">
        <w:rPr>
          <w:rFonts w:ascii="Times New Roman" w:hAnsi="Times New Roman" w:cs="David" w:hint="eastAsia"/>
          <w:sz w:val="24"/>
          <w:szCs w:val="24"/>
          <w:rtl/>
        </w:rPr>
        <w:t>מחו</w:t>
      </w:r>
      <w:r w:rsidRPr="00AF0B9D">
        <w:rPr>
          <w:rFonts w:ascii="Times New Roman" w:hAnsi="Times New Roman" w:cs="David"/>
          <w:sz w:val="24"/>
          <w:szCs w:val="24"/>
          <w:rtl/>
        </w:rPr>
        <w:t>"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לצרף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אישור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הגף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להערכת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תארים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אקדמיים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בחו</w:t>
      </w:r>
      <w:r w:rsidRPr="001C579F">
        <w:rPr>
          <w:rFonts w:ascii="Times New Roman" w:hAnsi="Times New Roman" w:cs="David"/>
          <w:sz w:val="24"/>
          <w:szCs w:val="24"/>
          <w:rtl/>
        </w:rPr>
        <w:t>"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שבמשרד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1C579F">
        <w:rPr>
          <w:rFonts w:ascii="Times New Roman" w:hAnsi="Times New Roman" w:cs="David"/>
          <w:sz w:val="24"/>
          <w:szCs w:val="24"/>
          <w:rtl/>
        </w:rPr>
        <w:t>.</w:t>
      </w:r>
    </w:p>
    <w:p w:rsidR="00E86B04" w:rsidRPr="00E86B04" w:rsidRDefault="00E86B04" w:rsidP="00E86B04">
      <w:pPr>
        <w:pStyle w:val="a9"/>
        <w:numPr>
          <w:ilvl w:val="2"/>
          <w:numId w:val="1"/>
        </w:numPr>
        <w:tabs>
          <w:tab w:val="left" w:pos="2494"/>
          <w:tab w:val="left" w:pos="2636"/>
        </w:tabs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  <w:rtl/>
        </w:rPr>
      </w:pPr>
      <w:r w:rsidRPr="00E86B04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cs"/>
          <w:sz w:val="24"/>
          <w:szCs w:val="24"/>
          <w:rtl/>
        </w:rPr>
        <w:t>3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E86B04">
        <w:rPr>
          <w:rFonts w:ascii="Times New Roman" w:hAnsi="Times New Roman" w:cs="David" w:hint="cs"/>
          <w:sz w:val="24"/>
          <w:szCs w:val="24"/>
          <w:rtl/>
        </w:rPr>
        <w:t xml:space="preserve"> 5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בעבוד</w:t>
      </w:r>
      <w:r w:rsidRPr="00E86B04">
        <w:rPr>
          <w:rFonts w:ascii="Times New Roman" w:hAnsi="Times New Roman" w:cs="David" w:hint="cs"/>
          <w:sz w:val="24"/>
          <w:szCs w:val="24"/>
          <w:rtl/>
        </w:rPr>
        <w:t>ת ניהול ותפעול פרויקטים ו\או פעילות שיווקית.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 </w:t>
      </w:r>
    </w:p>
    <w:p w:rsidR="00E86B04" w:rsidRPr="00E86B04" w:rsidRDefault="00E86B04" w:rsidP="00D6521C">
      <w:pPr>
        <w:pStyle w:val="a9"/>
        <w:numPr>
          <w:ilvl w:val="2"/>
          <w:numId w:val="1"/>
        </w:numPr>
        <w:tabs>
          <w:tab w:val="left" w:pos="2636"/>
        </w:tabs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  <w:rtl/>
        </w:rPr>
      </w:pPr>
      <w:r w:rsidRPr="00E86B04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cs"/>
          <w:sz w:val="24"/>
          <w:szCs w:val="24"/>
          <w:rtl/>
        </w:rPr>
        <w:t>3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cs"/>
          <w:sz w:val="24"/>
          <w:szCs w:val="24"/>
          <w:rtl/>
        </w:rPr>
        <w:t>5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="00D6521C">
        <w:rPr>
          <w:rFonts w:ascii="Times New Roman" w:hAnsi="Times New Roman" w:cs="David" w:hint="cs"/>
          <w:sz w:val="24"/>
          <w:szCs w:val="24"/>
          <w:rtl/>
        </w:rPr>
        <w:t xml:space="preserve"> האחרונות </w:t>
      </w:r>
      <w:r w:rsidR="00D6521C">
        <w:rPr>
          <w:rFonts w:ascii="Times New Roman" w:hAnsi="Times New Roman" w:cs="David"/>
          <w:sz w:val="24"/>
          <w:szCs w:val="24"/>
          <w:rtl/>
        </w:rPr>
        <w:br/>
      </w:r>
      <w:r w:rsidR="00D6521C"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בניהול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צוות</w:t>
      </w:r>
      <w:r w:rsidRPr="00E86B0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86B04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E86B04">
        <w:rPr>
          <w:rFonts w:ascii="Times New Roman" w:hAnsi="Times New Roman" w:cs="David"/>
          <w:sz w:val="24"/>
          <w:szCs w:val="24"/>
          <w:rtl/>
        </w:rPr>
        <w:t>.</w:t>
      </w:r>
    </w:p>
    <w:p w:rsidR="00115BF2" w:rsidRPr="00E86B04" w:rsidRDefault="00115BF2" w:rsidP="00E86B04">
      <w:pPr>
        <w:tabs>
          <w:tab w:val="left" w:pos="1701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115BF2" w:rsidRPr="00675EF2" w:rsidRDefault="00115BF2" w:rsidP="00115B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 w:rsidRPr="00675EF2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מבצעים </w:t>
      </w:r>
    </w:p>
    <w:p w:rsidR="00115BF2" w:rsidRDefault="00115BF2" w:rsidP="00115BF2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DE3BC5">
        <w:rPr>
          <w:rFonts w:ascii="Times New Roman" w:hAnsi="Times New Roman" w:cs="David" w:hint="cs"/>
          <w:sz w:val="24"/>
          <w:szCs w:val="24"/>
          <w:rtl/>
        </w:rPr>
        <w:t>על כל אחד מהמבצעים לעמוד ב</w:t>
      </w:r>
      <w:r w:rsidRPr="00DE3BC5">
        <w:rPr>
          <w:rFonts w:ascii="Times New Roman" w:hAnsi="Times New Roman" w:cs="David"/>
          <w:sz w:val="24"/>
          <w:szCs w:val="24"/>
          <w:rtl/>
        </w:rPr>
        <w:t>כל דרישות ההשכלה והניסיון המפורטות להלן (במצטבר):</w:t>
      </w:r>
    </w:p>
    <w:p w:rsidR="00344AAB" w:rsidRPr="00344AAB" w:rsidRDefault="00344AAB" w:rsidP="00344AAB">
      <w:pPr>
        <w:pStyle w:val="a9"/>
        <w:numPr>
          <w:ilvl w:val="2"/>
          <w:numId w:val="1"/>
        </w:numPr>
        <w:tabs>
          <w:tab w:val="left" w:pos="2494"/>
          <w:tab w:val="left" w:pos="2636"/>
        </w:tabs>
        <w:overflowPunct w:val="0"/>
        <w:autoSpaceDE w:val="0"/>
        <w:autoSpaceDN w:val="0"/>
        <w:adjustRightInd w:val="0"/>
        <w:spacing w:after="0"/>
        <w:ind w:left="2069" w:firstLine="0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אחראי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מידע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וטיוב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יצרנים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(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ניהול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לקוחות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>)</w:t>
      </w:r>
      <w:r w:rsidRPr="00344AA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/>
          <w:sz w:val="24"/>
          <w:szCs w:val="24"/>
          <w:rtl/>
        </w:rPr>
        <w:t>–</w:t>
      </w:r>
      <w:r w:rsidRPr="00344AA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344AAB" w:rsidRPr="001C579F" w:rsidRDefault="00344AAB" w:rsidP="00344AAB">
      <w:pPr>
        <w:spacing w:after="0"/>
        <w:ind w:left="1950"/>
        <w:jc w:val="both"/>
        <w:rPr>
          <w:rFonts w:ascii="Times New Roman" w:hAnsi="Times New Roman" w:cs="David"/>
          <w:sz w:val="24"/>
          <w:szCs w:val="24"/>
          <w:rtl/>
        </w:rPr>
      </w:pPr>
    </w:p>
    <w:p w:rsidR="00344AAB" w:rsidRDefault="00344AAB" w:rsidP="00FA25D7">
      <w:pPr>
        <w:pStyle w:val="a9"/>
        <w:numPr>
          <w:ilvl w:val="3"/>
          <w:numId w:val="1"/>
        </w:numPr>
        <w:spacing w:after="0"/>
        <w:ind w:left="2919" w:firstLine="0"/>
        <w:jc w:val="both"/>
        <w:rPr>
          <w:rFonts w:ascii="Times New Roman" w:hAnsi="Times New Roman" w:cs="David"/>
          <w:sz w:val="24"/>
          <w:szCs w:val="24"/>
        </w:rPr>
      </w:pPr>
      <w:r w:rsidRPr="00344AAB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ראשון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ממוסד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מוכר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ע</w:t>
      </w:r>
      <w:r w:rsidRPr="00344AAB">
        <w:rPr>
          <w:rFonts w:ascii="Times New Roman" w:hAnsi="Times New Roman" w:cs="David"/>
          <w:sz w:val="24"/>
          <w:szCs w:val="24"/>
          <w:rtl/>
        </w:rPr>
        <w:t>"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משרד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תעודת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הנדסאי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טכנאי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מוסמך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ההנדסאים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והטכנאים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המוסמכים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התשע</w:t>
      </w:r>
      <w:r w:rsidRPr="00344AAB">
        <w:rPr>
          <w:rFonts w:ascii="Times New Roman" w:hAnsi="Times New Roman" w:cs="David"/>
          <w:sz w:val="24"/>
          <w:szCs w:val="24"/>
          <w:rtl/>
        </w:rPr>
        <w:t>"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ג</w:t>
      </w:r>
      <w:r w:rsidRPr="00344AAB">
        <w:rPr>
          <w:rFonts w:ascii="Times New Roman" w:hAnsi="Times New Roman" w:cs="David"/>
          <w:sz w:val="24"/>
          <w:szCs w:val="24"/>
          <w:rtl/>
        </w:rPr>
        <w:t>-2013</w:t>
      </w:r>
      <w:r w:rsidRPr="00344AAB">
        <w:rPr>
          <w:rFonts w:ascii="Times New Roman" w:hAnsi="Times New Roman" w:cs="David" w:hint="cs"/>
          <w:sz w:val="24"/>
          <w:szCs w:val="24"/>
          <w:rtl/>
        </w:rPr>
        <w:t>.</w:t>
      </w:r>
    </w:p>
    <w:p w:rsidR="00344AAB" w:rsidRPr="001C579F" w:rsidRDefault="00344AAB" w:rsidP="00FA25D7">
      <w:pPr>
        <w:ind w:left="2880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על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מחו</w:t>
      </w:r>
      <w:r w:rsidRPr="001C579F">
        <w:rPr>
          <w:rFonts w:ascii="Times New Roman" w:hAnsi="Times New Roman" w:cs="David"/>
          <w:sz w:val="24"/>
          <w:szCs w:val="24"/>
          <w:rtl/>
        </w:rPr>
        <w:t>"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לצרף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אישור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הגף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להערכת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תארים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אקדמיים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בחו</w:t>
      </w:r>
      <w:r w:rsidRPr="001C579F">
        <w:rPr>
          <w:rFonts w:ascii="Times New Roman" w:hAnsi="Times New Roman" w:cs="David"/>
          <w:sz w:val="24"/>
          <w:szCs w:val="24"/>
          <w:rtl/>
        </w:rPr>
        <w:t>"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שבמשרד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1C579F">
        <w:rPr>
          <w:rFonts w:ascii="Times New Roman" w:hAnsi="Times New Roman" w:cs="David"/>
          <w:sz w:val="24"/>
          <w:szCs w:val="24"/>
          <w:rtl/>
        </w:rPr>
        <w:t>.</w:t>
      </w:r>
    </w:p>
    <w:p w:rsidR="00344AAB" w:rsidRPr="00344AAB" w:rsidRDefault="00344AAB" w:rsidP="00344AAB">
      <w:pPr>
        <w:pStyle w:val="a9"/>
        <w:numPr>
          <w:ilvl w:val="3"/>
          <w:numId w:val="1"/>
        </w:numPr>
        <w:spacing w:after="0"/>
        <w:ind w:left="2919" w:firstLine="0"/>
        <w:jc w:val="both"/>
        <w:rPr>
          <w:rFonts w:ascii="Times New Roman" w:hAnsi="Times New Roman" w:cs="David"/>
          <w:sz w:val="24"/>
          <w:szCs w:val="24"/>
          <w:rtl/>
        </w:rPr>
      </w:pPr>
      <w:r w:rsidRPr="00344AAB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ניסיון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מוכח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של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cs"/>
          <w:sz w:val="24"/>
          <w:szCs w:val="24"/>
          <w:rtl/>
        </w:rPr>
        <w:t>2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שנים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cs"/>
          <w:sz w:val="24"/>
          <w:szCs w:val="24"/>
          <w:rtl/>
        </w:rPr>
        <w:t>3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האחרונות </w:t>
      </w:r>
      <w:r w:rsidRPr="00344AAB">
        <w:rPr>
          <w:rFonts w:ascii="Times New Roman" w:hAnsi="Times New Roman" w:cs="David" w:hint="eastAsia"/>
          <w:sz w:val="24"/>
          <w:szCs w:val="24"/>
          <w:rtl/>
        </w:rPr>
        <w:t>ב</w:t>
      </w:r>
      <w:r w:rsidRPr="00344AAB">
        <w:rPr>
          <w:rFonts w:ascii="Times New Roman" w:hAnsi="Times New Roman" w:cs="David" w:hint="cs"/>
          <w:sz w:val="24"/>
          <w:szCs w:val="24"/>
          <w:rtl/>
        </w:rPr>
        <w:t xml:space="preserve">ניהול לקוחות (תמיכה בלקוח, טיפול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Pr="00344AAB">
        <w:rPr>
          <w:rFonts w:ascii="Times New Roman" w:hAnsi="Times New Roman" w:cs="David" w:hint="cs"/>
          <w:sz w:val="24"/>
          <w:szCs w:val="24"/>
          <w:rtl/>
        </w:rPr>
        <w:t>במידע וטיוב) ובהזנת נתונים במערכות האינטרנט.</w:t>
      </w:r>
    </w:p>
    <w:p w:rsidR="00344AAB" w:rsidRPr="001C579F" w:rsidRDefault="00344AAB" w:rsidP="00344AAB">
      <w:pPr>
        <w:spacing w:after="0"/>
        <w:ind w:left="2880"/>
        <w:jc w:val="both"/>
        <w:rPr>
          <w:rFonts w:ascii="Times New Roman" w:hAnsi="Times New Roman" w:cs="David"/>
          <w:sz w:val="24"/>
          <w:szCs w:val="24"/>
          <w:rtl/>
        </w:rPr>
      </w:pPr>
    </w:p>
    <w:p w:rsidR="00344AAB" w:rsidRPr="00344AAB" w:rsidRDefault="00344AAB" w:rsidP="00344AAB">
      <w:pPr>
        <w:pStyle w:val="a9"/>
        <w:numPr>
          <w:ilvl w:val="2"/>
          <w:numId w:val="1"/>
        </w:numPr>
        <w:tabs>
          <w:tab w:val="left" w:pos="2494"/>
          <w:tab w:val="left" w:pos="2643"/>
        </w:tabs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  <w:rtl/>
        </w:rPr>
      </w:pP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עורך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תכנים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וניו</w:t>
      </w:r>
      <w:r w:rsidRPr="00344AAB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eastAsia"/>
          <w:b/>
          <w:bCs/>
          <w:sz w:val="24"/>
          <w:szCs w:val="24"/>
          <w:rtl/>
        </w:rPr>
        <w:t>מדיה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44AAB">
        <w:rPr>
          <w:rFonts w:ascii="Times New Roman" w:hAnsi="Times New Roman" w:cs="David" w:hint="cs"/>
          <w:sz w:val="24"/>
          <w:szCs w:val="24"/>
          <w:rtl/>
        </w:rPr>
        <w:t>-</w:t>
      </w:r>
      <w:r w:rsidRPr="00344AAB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344AAB" w:rsidRPr="00FA25D7" w:rsidRDefault="00344AAB" w:rsidP="00344AAB">
      <w:pPr>
        <w:tabs>
          <w:tab w:val="left" w:pos="2643"/>
        </w:tabs>
        <w:spacing w:after="0"/>
        <w:ind w:left="2643"/>
        <w:jc w:val="both"/>
        <w:rPr>
          <w:rFonts w:ascii="Times New Roman" w:hAnsi="Times New Roman" w:cs="David"/>
          <w:sz w:val="28"/>
          <w:szCs w:val="28"/>
          <w:rtl/>
        </w:rPr>
      </w:pPr>
    </w:p>
    <w:p w:rsidR="00FA25D7" w:rsidRPr="00FA25D7" w:rsidRDefault="00344AAB" w:rsidP="00FA25D7">
      <w:pPr>
        <w:pStyle w:val="a9"/>
        <w:numPr>
          <w:ilvl w:val="3"/>
          <w:numId w:val="1"/>
        </w:numPr>
        <w:ind w:left="2919" w:firstLine="0"/>
        <w:rPr>
          <w:rFonts w:cs="David"/>
          <w:sz w:val="24"/>
          <w:szCs w:val="24"/>
          <w:rtl/>
        </w:rPr>
      </w:pPr>
      <w:r w:rsidRPr="00FA25D7">
        <w:rPr>
          <w:rFonts w:cs="David"/>
          <w:sz w:val="24"/>
          <w:szCs w:val="24"/>
          <w:rtl/>
        </w:rPr>
        <w:t xml:space="preserve">בעל תואר אקדמי ראשון לפחות ממוסד אקדמי מוכר </w:t>
      </w:r>
      <w:r w:rsidR="00FA25D7">
        <w:rPr>
          <w:rFonts w:cs="David" w:hint="cs"/>
          <w:sz w:val="24"/>
          <w:szCs w:val="24"/>
          <w:rtl/>
        </w:rPr>
        <w:t xml:space="preserve"> </w:t>
      </w:r>
      <w:r w:rsidR="00FA25D7">
        <w:rPr>
          <w:rFonts w:cs="David"/>
          <w:sz w:val="24"/>
          <w:szCs w:val="24"/>
          <w:rtl/>
        </w:rPr>
        <w:br/>
      </w:r>
      <w:r w:rsidR="00FA25D7">
        <w:rPr>
          <w:rFonts w:cs="David" w:hint="cs"/>
          <w:sz w:val="24"/>
          <w:szCs w:val="24"/>
          <w:rtl/>
        </w:rPr>
        <w:t xml:space="preserve">             </w:t>
      </w:r>
      <w:r w:rsidRPr="00FA25D7">
        <w:rPr>
          <w:rFonts w:cs="David"/>
          <w:sz w:val="24"/>
          <w:szCs w:val="24"/>
          <w:rtl/>
        </w:rPr>
        <w:t>ע"י משרד החינוך באחד</w:t>
      </w:r>
      <w:r w:rsidRPr="00FA25D7">
        <w:rPr>
          <w:rFonts w:cs="David" w:hint="cs"/>
          <w:sz w:val="24"/>
          <w:szCs w:val="24"/>
          <w:rtl/>
        </w:rPr>
        <w:t xml:space="preserve"> </w:t>
      </w:r>
      <w:r w:rsidRPr="00FA25D7">
        <w:rPr>
          <w:rFonts w:cs="David"/>
          <w:sz w:val="24"/>
          <w:szCs w:val="24"/>
          <w:rtl/>
        </w:rPr>
        <w:t>מהתחומים הבאים:</w:t>
      </w:r>
    </w:p>
    <w:p w:rsidR="009B6D1B" w:rsidRDefault="00FA25D7" w:rsidP="00FA25D7">
      <w:pPr>
        <w:pStyle w:val="a9"/>
        <w:spacing w:after="0"/>
        <w:ind w:left="108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</w:t>
      </w:r>
      <w:r w:rsidR="00344AAB" w:rsidRPr="00FA25D7">
        <w:rPr>
          <w:rFonts w:ascii="Times New Roman" w:hAnsi="Times New Roman" w:cs="David" w:hint="cs"/>
          <w:sz w:val="24"/>
          <w:szCs w:val="24"/>
          <w:rtl/>
        </w:rPr>
        <w:t xml:space="preserve">מדעי החברה והרוח, מינהל עסקים, מחשבים,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</w:t>
      </w:r>
      <w:r w:rsidR="00344AAB" w:rsidRPr="00FA25D7">
        <w:rPr>
          <w:rFonts w:ascii="Times New Roman" w:hAnsi="Times New Roman" w:cs="David" w:hint="cs"/>
          <w:sz w:val="24"/>
          <w:szCs w:val="24"/>
          <w:rtl/>
        </w:rPr>
        <w:t>תקשורת</w:t>
      </w:r>
      <w:r w:rsidR="009B6D1B">
        <w:rPr>
          <w:rFonts w:ascii="Times New Roman" w:hAnsi="Times New Roman" w:cs="David" w:hint="cs"/>
          <w:sz w:val="24"/>
          <w:szCs w:val="24"/>
          <w:rtl/>
        </w:rPr>
        <w:t>.</w:t>
      </w:r>
    </w:p>
    <w:p w:rsidR="00344AAB" w:rsidRPr="00FA25D7" w:rsidRDefault="009B6D1B" w:rsidP="00FA25D7">
      <w:pPr>
        <w:pStyle w:val="a9"/>
        <w:spacing w:after="0"/>
        <w:ind w:left="1080"/>
        <w:rPr>
          <w:rFonts w:cs="David"/>
          <w:sz w:val="24"/>
          <w:szCs w:val="24"/>
          <w:highlight w:val="yellow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</w:t>
      </w:r>
      <w:r w:rsidR="00344AAB" w:rsidRPr="00FA25D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או בעל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תעודת הנדסאי או טכנאי מוסמך לפי </w:t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חוק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</w:t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ההנדסאים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והטכנאים המוסמכים, התשע"ג-2013 </w:t>
      </w:r>
      <w:r w:rsidR="00FA25D7">
        <w:rPr>
          <w:rFonts w:ascii="Times New Roman" w:hAnsi="Times New Roman" w:cs="David"/>
          <w:sz w:val="24"/>
          <w:szCs w:val="24"/>
          <w:rtl/>
        </w:rPr>
        <w:br/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בתחום תוכנה או </w:t>
      </w:r>
      <w:r w:rsidR="00344AAB" w:rsidRPr="00344AAB">
        <w:rPr>
          <w:rFonts w:ascii="Times New Roman" w:hAnsi="Times New Roman" w:cs="David" w:hint="cs"/>
          <w:sz w:val="24"/>
          <w:szCs w:val="24"/>
          <w:rtl/>
        </w:rPr>
        <w:t>תקשורת.</w:t>
      </w:r>
    </w:p>
    <w:p w:rsidR="00FA25D7" w:rsidRPr="001C579F" w:rsidRDefault="00FA25D7" w:rsidP="00FA25D7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הגף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 להערכת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>תארים אקדמיים בחו"ל שבמשרד החינוך.</w:t>
      </w:r>
    </w:p>
    <w:p w:rsidR="00344AAB" w:rsidRPr="001C579F" w:rsidRDefault="00344AAB" w:rsidP="00FA25D7">
      <w:pPr>
        <w:spacing w:before="240" w:after="0"/>
        <w:ind w:left="288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3.2.2.2</w:t>
      </w:r>
      <w:r w:rsidRPr="001C579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1C579F">
        <w:rPr>
          <w:rFonts w:ascii="Times New Roman" w:hAnsi="Times New Roman" w:cs="David" w:hint="cs"/>
          <w:sz w:val="24"/>
          <w:szCs w:val="24"/>
          <w:rtl/>
        </w:rPr>
        <w:t>2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Pr="001C579F">
        <w:rPr>
          <w:rFonts w:ascii="Times New Roman" w:hAnsi="Times New Roman" w:cs="David" w:hint="cs"/>
          <w:sz w:val="24"/>
          <w:szCs w:val="24"/>
          <w:rtl/>
        </w:rPr>
        <w:t>3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השנים  </w:t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FA25D7">
        <w:rPr>
          <w:rFonts w:ascii="Times New Roman" w:hAnsi="Times New Roman" w:cs="David"/>
          <w:sz w:val="24"/>
          <w:szCs w:val="24"/>
          <w:rtl/>
        </w:rPr>
        <w:br/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             האחרונות </w:t>
      </w:r>
      <w:r w:rsidRPr="001C579F">
        <w:rPr>
          <w:rFonts w:ascii="Times New Roman" w:hAnsi="Times New Roman" w:cs="David" w:hint="cs"/>
          <w:sz w:val="24"/>
          <w:szCs w:val="24"/>
          <w:rtl/>
        </w:rPr>
        <w:t xml:space="preserve">בעריכת תכנים באתרי אינטרנט, ניהול </w:t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FA25D7">
        <w:rPr>
          <w:rFonts w:ascii="Times New Roman" w:hAnsi="Times New Roman" w:cs="David"/>
          <w:sz w:val="24"/>
          <w:szCs w:val="24"/>
          <w:rtl/>
        </w:rPr>
        <w:br/>
      </w:r>
      <w:r w:rsidR="00FA25D7">
        <w:rPr>
          <w:rFonts w:ascii="Times New Roman" w:hAnsi="Times New Roman" w:cs="David" w:hint="cs"/>
          <w:sz w:val="24"/>
          <w:szCs w:val="24"/>
          <w:rtl/>
        </w:rPr>
        <w:t xml:space="preserve">             </w:t>
      </w:r>
      <w:r w:rsidRPr="001C579F">
        <w:rPr>
          <w:rFonts w:ascii="Times New Roman" w:hAnsi="Times New Roman" w:cs="David" w:hint="cs"/>
          <w:sz w:val="24"/>
          <w:szCs w:val="24"/>
          <w:rtl/>
        </w:rPr>
        <w:t>עמודי פייסבוק</w:t>
      </w:r>
      <w:r>
        <w:rPr>
          <w:rFonts w:ascii="Times New Roman" w:hAnsi="Times New Roman" w:cs="David" w:hint="cs"/>
          <w:sz w:val="24"/>
          <w:szCs w:val="24"/>
          <w:rtl/>
        </w:rPr>
        <w:t>,</w:t>
      </w:r>
      <w:r w:rsidRPr="001C579F">
        <w:rPr>
          <w:rFonts w:ascii="Times New Roman" w:hAnsi="Times New Roman" w:cs="David" w:hint="cs"/>
          <w:sz w:val="24"/>
          <w:szCs w:val="24"/>
          <w:rtl/>
        </w:rPr>
        <w:t xml:space="preserve"> פעילות ביוטיוב ובערוצי ניו מדיה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. כמו </w:t>
      </w:r>
      <w:r w:rsidR="00FA25D7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כן, נדרש ניסיון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בכתיבת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תכנים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שיווקיים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C579F">
        <w:rPr>
          <w:rFonts w:ascii="Times New Roman" w:hAnsi="Times New Roman" w:cs="David" w:hint="eastAsia"/>
          <w:sz w:val="24"/>
          <w:szCs w:val="24"/>
          <w:rtl/>
        </w:rPr>
        <w:t>לאינטרנט</w:t>
      </w:r>
      <w:r w:rsidRPr="001C579F">
        <w:rPr>
          <w:rFonts w:ascii="Times New Roman" w:hAnsi="Times New Roman" w:cs="David" w:hint="cs"/>
          <w:sz w:val="24"/>
          <w:szCs w:val="24"/>
          <w:rtl/>
        </w:rPr>
        <w:t>.</w:t>
      </w:r>
      <w:r w:rsidRPr="001C579F">
        <w:rPr>
          <w:rFonts w:ascii="Times New Roman" w:hAnsi="Times New Roman" w:cs="David"/>
          <w:sz w:val="24"/>
          <w:szCs w:val="24"/>
          <w:rtl/>
        </w:rPr>
        <w:t xml:space="preserve">  </w:t>
      </w:r>
    </w:p>
    <w:p w:rsidR="00344AAB" w:rsidRPr="001C579F" w:rsidRDefault="00344AAB" w:rsidP="00344AAB">
      <w:pPr>
        <w:spacing w:after="0"/>
        <w:ind w:left="2880"/>
        <w:jc w:val="both"/>
        <w:rPr>
          <w:rFonts w:ascii="Times New Roman" w:hAnsi="Times New Roman" w:cs="David"/>
          <w:sz w:val="24"/>
          <w:szCs w:val="24"/>
        </w:rPr>
      </w:pPr>
    </w:p>
    <w:p w:rsidR="00344AAB" w:rsidRDefault="00344AAB" w:rsidP="00FA25D7">
      <w:pPr>
        <w:pStyle w:val="a9"/>
        <w:numPr>
          <w:ilvl w:val="2"/>
          <w:numId w:val="1"/>
        </w:numPr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</w:rPr>
      </w:pPr>
      <w:r w:rsidRPr="00FA25D7">
        <w:rPr>
          <w:rFonts w:ascii="Times New Roman" w:hAnsi="Times New Roman" w:cs="David" w:hint="eastAsia"/>
          <w:b/>
          <w:bCs/>
          <w:sz w:val="24"/>
          <w:szCs w:val="24"/>
          <w:rtl/>
        </w:rPr>
        <w:t>מעצב</w:t>
      </w:r>
      <w:r w:rsidRPr="00FA25D7">
        <w:rPr>
          <w:rFonts w:ascii="Times New Roman" w:hAnsi="Times New Roman" w:cs="David"/>
          <w:b/>
          <w:bCs/>
          <w:sz w:val="24"/>
          <w:szCs w:val="24"/>
          <w:rtl/>
        </w:rPr>
        <w:t xml:space="preserve"> </w:t>
      </w:r>
      <w:r w:rsidRPr="00FA25D7">
        <w:rPr>
          <w:rFonts w:ascii="Times New Roman" w:hAnsi="Times New Roman" w:cs="David" w:hint="eastAsia"/>
          <w:b/>
          <w:bCs/>
          <w:sz w:val="24"/>
          <w:szCs w:val="24"/>
          <w:rtl/>
        </w:rPr>
        <w:t>גרפי</w:t>
      </w:r>
      <w:r w:rsidRPr="00FA25D7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A25D7">
        <w:rPr>
          <w:rFonts w:ascii="Times New Roman" w:hAnsi="Times New Roman" w:cs="David"/>
          <w:sz w:val="24"/>
          <w:szCs w:val="24"/>
          <w:rtl/>
        </w:rPr>
        <w:t>–</w:t>
      </w:r>
    </w:p>
    <w:p w:rsidR="00FA25D7" w:rsidRPr="00FA25D7" w:rsidRDefault="00FA25D7" w:rsidP="00FA25D7">
      <w:pPr>
        <w:pStyle w:val="a9"/>
        <w:spacing w:after="0"/>
        <w:ind w:left="2069"/>
        <w:jc w:val="both"/>
        <w:rPr>
          <w:rFonts w:ascii="Times New Roman" w:hAnsi="Times New Roman" w:cs="David"/>
          <w:sz w:val="24"/>
          <w:szCs w:val="24"/>
          <w:rtl/>
        </w:rPr>
      </w:pPr>
    </w:p>
    <w:p w:rsidR="00344AAB" w:rsidRPr="001C579F" w:rsidRDefault="00FA25D7" w:rsidP="00344AAB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highlight w:val="yellow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3.2.3.1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ממוסד אקדמי מוכר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ע"י משרד החינוך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או בעל תעודת הנדסאי או טכנאי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מוסמך לפי חוק ההנדסאים והטכנאים המוסמכים,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התשע"ג-2013.</w:t>
      </w:r>
    </w:p>
    <w:p w:rsidR="00FA0CC7" w:rsidRPr="001C579F" w:rsidRDefault="00FA25D7" w:rsidP="00FA0CC7">
      <w:pPr>
        <w:overflowPunct w:val="0"/>
        <w:autoSpaceDE w:val="0"/>
        <w:autoSpaceDN w:val="0"/>
        <w:adjustRightInd w:val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הגף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 להערכת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>תארים אקדמיים בחו"ל שבמשרד החינוך.</w:t>
      </w:r>
    </w:p>
    <w:p w:rsidR="00344AAB" w:rsidRDefault="00FA25D7" w:rsidP="00FA25D7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3.2.3.2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2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 שנים לפחות במהלך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3 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השנים  </w:t>
      </w:r>
      <w:r>
        <w:rPr>
          <w:rFonts w:ascii="Times New Roman" w:hAnsi="Times New Roman" w:cs="David" w:hint="cs"/>
          <w:sz w:val="24"/>
          <w:szCs w:val="24"/>
          <w:rtl/>
        </w:rPr>
        <w:t xml:space="preserve">האחרונות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ב</w:t>
      </w:r>
      <w:r w:rsidR="00344AAB">
        <w:rPr>
          <w:rFonts w:ascii="Times New Roman" w:hAnsi="Times New Roman" w:cs="David" w:hint="cs"/>
          <w:sz w:val="24"/>
          <w:szCs w:val="24"/>
          <w:rtl/>
        </w:rPr>
        <w:t>תחום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עיצוב גרפי לאינטרנט</w:t>
      </w:r>
      <w:r w:rsidR="00344AAB" w:rsidRPr="001C579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344AAB" w:rsidRDefault="00344AAB" w:rsidP="00344AAB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344AAB" w:rsidRPr="00FA0CC7" w:rsidRDefault="00344AAB" w:rsidP="00FA0CC7">
      <w:pPr>
        <w:pStyle w:val="a9"/>
        <w:numPr>
          <w:ilvl w:val="2"/>
          <w:numId w:val="1"/>
        </w:numPr>
        <w:spacing w:after="0"/>
        <w:ind w:left="2069" w:firstLine="0"/>
        <w:jc w:val="both"/>
        <w:rPr>
          <w:rFonts w:ascii="Times New Roman" w:hAnsi="Times New Roman" w:cs="David"/>
          <w:b/>
          <w:bCs/>
          <w:sz w:val="24"/>
          <w:szCs w:val="24"/>
          <w:rtl/>
        </w:rPr>
      </w:pPr>
      <w:r w:rsidRPr="00FA0CC7">
        <w:rPr>
          <w:rFonts w:ascii="Times New Roman" w:hAnsi="Times New Roman" w:cs="David" w:hint="cs"/>
          <w:b/>
          <w:bCs/>
          <w:sz w:val="24"/>
          <w:szCs w:val="24"/>
          <w:rtl/>
        </w:rPr>
        <w:t>מבצעים נוספים</w:t>
      </w:r>
      <w:r w:rsidRPr="00FA0CC7">
        <w:rPr>
          <w:rFonts w:cs="David"/>
          <w:rtl/>
        </w:rPr>
        <w:t xml:space="preserve">  - </w:t>
      </w:r>
    </w:p>
    <w:p w:rsidR="00FA0CC7" w:rsidRDefault="00344AAB" w:rsidP="00FA0CC7">
      <w:pPr>
        <w:overflowPunct w:val="0"/>
        <w:autoSpaceDE w:val="0"/>
        <w:autoSpaceDN w:val="0"/>
        <w:adjustRightInd w:val="0"/>
        <w:spacing w:after="0"/>
        <w:ind w:left="2919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ככל שיבקש המשרד להזמין שירות מבין השירותים האופציונלים ידרש הספק להציע כוח אדם העומד בתנאי הסף, </w:t>
      </w:r>
      <w:r w:rsidR="00FA0CC7">
        <w:rPr>
          <w:rFonts w:ascii="Times New Roman" w:hAnsi="Times New Roman" w:cs="David" w:hint="cs"/>
          <w:sz w:val="24"/>
          <w:szCs w:val="24"/>
          <w:rtl/>
        </w:rPr>
        <w:t>המפורטים במסמכי המכרז</w:t>
      </w:r>
      <w:r>
        <w:rPr>
          <w:rFonts w:ascii="Times New Roman" w:hAnsi="Times New Roman" w:cs="David" w:hint="cs"/>
          <w:sz w:val="24"/>
          <w:szCs w:val="24"/>
          <w:rtl/>
        </w:rPr>
        <w:t>, וזאת תוך 7 ימים ממועד פנייתו של המשרד.</w:t>
      </w:r>
    </w:p>
    <w:p w:rsidR="00344AAB" w:rsidRDefault="00344AAB" w:rsidP="00FA0CC7">
      <w:pPr>
        <w:overflowPunct w:val="0"/>
        <w:autoSpaceDE w:val="0"/>
        <w:autoSpaceDN w:val="0"/>
        <w:adjustRightInd w:val="0"/>
        <w:ind w:left="2919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יובהר כי המציע אינו צריך להציג כוח אדם זה בעת הצעת ההצעה.</w:t>
      </w:r>
    </w:p>
    <w:p w:rsidR="00FA0CC7" w:rsidRPr="00FA0CC7" w:rsidRDefault="00FA0CC7" w:rsidP="00FA0CC7">
      <w:pPr>
        <w:pStyle w:val="a9"/>
        <w:numPr>
          <w:ilvl w:val="1"/>
          <w:numId w:val="1"/>
        </w:numPr>
        <w:tabs>
          <w:tab w:val="left" w:pos="1076"/>
          <w:tab w:val="left" w:pos="1218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  <w:rtl/>
        </w:rPr>
      </w:pPr>
      <w:r w:rsidRPr="00FA0CC7">
        <w:rPr>
          <w:rFonts w:ascii="Times New Roman" w:hAnsi="Times New Roman" w:cs="David" w:hint="eastAsia"/>
          <w:sz w:val="24"/>
          <w:szCs w:val="24"/>
          <w:rtl/>
        </w:rPr>
        <w:t>מתקיים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לגבי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המציע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בחוות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דעת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רו</w:t>
      </w:r>
      <w:r w:rsidRPr="00FA0CC7">
        <w:rPr>
          <w:rFonts w:ascii="Times New Roman" w:hAnsi="Times New Roman" w:cs="David"/>
          <w:sz w:val="24"/>
          <w:szCs w:val="24"/>
          <w:rtl/>
        </w:rPr>
        <w:t>"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ח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="00D6021D">
        <w:rPr>
          <w:rFonts w:ascii="Times New Roman" w:hAnsi="Times New Roman" w:cs="David" w:hint="cs"/>
          <w:sz w:val="24"/>
          <w:szCs w:val="24"/>
          <w:rtl/>
        </w:rPr>
        <w:t xml:space="preserve">בדבר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קיומו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כ</w:t>
      </w:r>
      <w:r w:rsidRPr="00FA0CC7">
        <w:rPr>
          <w:rFonts w:ascii="Times New Roman" w:hAnsi="Times New Roman" w:cs="David"/>
          <w:sz w:val="24"/>
          <w:szCs w:val="24"/>
          <w:rtl/>
        </w:rPr>
        <w:t>"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עסק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חי</w:t>
      </w:r>
      <w:r w:rsidRPr="00FA0CC7">
        <w:rPr>
          <w:rFonts w:ascii="Times New Roman" w:hAnsi="Times New Roman" w:cs="David"/>
          <w:sz w:val="24"/>
          <w:szCs w:val="24"/>
          <w:rtl/>
        </w:rPr>
        <w:t>".</w:t>
      </w:r>
    </w:p>
    <w:p w:rsidR="00FA0CC7" w:rsidRPr="00FA0CC7" w:rsidRDefault="00FA0CC7" w:rsidP="00D6021D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360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  <w:rtl/>
        </w:rPr>
      </w:pPr>
      <w:r w:rsidRPr="00FA0CC7">
        <w:rPr>
          <w:rFonts w:ascii="Times New Roman" w:hAnsi="Times New Roman" w:cs="David" w:hint="eastAsia"/>
          <w:sz w:val="24"/>
          <w:szCs w:val="24"/>
          <w:rtl/>
        </w:rPr>
        <w:t>לרשות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cs"/>
          <w:sz w:val="24"/>
          <w:szCs w:val="24"/>
          <w:rtl/>
        </w:rPr>
        <w:t>מקום ו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ציוד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cs"/>
          <w:sz w:val="24"/>
          <w:szCs w:val="24"/>
          <w:rtl/>
        </w:rPr>
        <w:t xml:space="preserve">משרדי ומחשבים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הדרוש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להפעלת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cs"/>
          <w:sz w:val="24"/>
          <w:szCs w:val="24"/>
          <w:rtl/>
        </w:rPr>
        <w:t>הנדרש במכרז זה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מתחייב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לרכוש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או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לשכור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לכל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תקופת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ההתקשרות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את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כל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הציוד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</w:t>
      </w:r>
      <w:r w:rsidRPr="00FA0CC7">
        <w:rPr>
          <w:rFonts w:ascii="Times New Roman" w:hAnsi="Times New Roman" w:cs="David" w:hint="cs"/>
          <w:sz w:val="24"/>
          <w:szCs w:val="24"/>
          <w:rtl/>
        </w:rPr>
        <w:t>נדרש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ולהעמידו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לצורך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מתן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השירותים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נשוא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מכרז</w:t>
      </w:r>
      <w:r w:rsidRPr="00FA0CC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A0CC7">
        <w:rPr>
          <w:rFonts w:ascii="Times New Roman" w:hAnsi="Times New Roman" w:cs="David" w:hint="eastAsia"/>
          <w:sz w:val="24"/>
          <w:szCs w:val="24"/>
          <w:rtl/>
        </w:rPr>
        <w:t>זה</w:t>
      </w:r>
      <w:r w:rsidR="00D6021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FA0CC7" w:rsidRDefault="00FA0CC7" w:rsidP="00FA0CC7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502"/>
        </w:tabs>
        <w:spacing w:after="0"/>
        <w:ind w:hanging="69"/>
        <w:jc w:val="both"/>
        <w:rPr>
          <w:rFonts w:ascii="Times New Roman" w:hAnsi="Times New Roman" w:cs="David"/>
          <w:b/>
          <w:bCs/>
          <w:sz w:val="24"/>
          <w:szCs w:val="24"/>
        </w:rPr>
      </w:pPr>
      <w:r w:rsidRPr="00FA0CC7">
        <w:rPr>
          <w:rFonts w:ascii="Times New Roman" w:hAnsi="Times New Roman" w:cs="David" w:hint="cs"/>
          <w:sz w:val="24"/>
          <w:szCs w:val="24"/>
          <w:rtl/>
        </w:rPr>
        <w:t xml:space="preserve">על המציע לצרף מתווה הפעלה למתן השירותים לרבות דגשים, רעיונות שהוא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</w:t>
      </w:r>
      <w:r w:rsidRPr="00FA0CC7">
        <w:rPr>
          <w:rFonts w:ascii="Times New Roman" w:hAnsi="Times New Roman" w:cs="David" w:hint="cs"/>
          <w:sz w:val="24"/>
          <w:szCs w:val="24"/>
          <w:rtl/>
        </w:rPr>
        <w:t xml:space="preserve">מעוניין ליישם, דרכי פעולה, דוגמאות לחומרים או לעזרים שבכוונתו לעשות בהם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</w:t>
      </w:r>
      <w:r w:rsidRPr="00FA0CC7">
        <w:rPr>
          <w:rFonts w:ascii="Times New Roman" w:hAnsi="Times New Roman" w:cs="David" w:hint="cs"/>
          <w:sz w:val="24"/>
          <w:szCs w:val="24"/>
          <w:rtl/>
        </w:rPr>
        <w:t>שימוש וכו'.</w:t>
      </w:r>
      <w:r w:rsidRPr="00FA0CC7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</w:p>
    <w:p w:rsidR="00FA0CC7" w:rsidRPr="007C1178" w:rsidRDefault="007C1178" w:rsidP="00B644B9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502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</w:rPr>
      </w:pPr>
      <w:r w:rsidRPr="007C1178">
        <w:rPr>
          <w:rFonts w:ascii="Times New Roman" w:hAnsi="Times New Roman" w:cs="David" w:hint="cs"/>
          <w:sz w:val="24"/>
          <w:szCs w:val="24"/>
          <w:rtl/>
        </w:rPr>
        <w:t>על המציע להשתתף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7C1178">
        <w:rPr>
          <w:rFonts w:ascii="Times New Roman" w:hAnsi="Times New Roman" w:cs="David" w:hint="cs"/>
          <w:sz w:val="24"/>
          <w:szCs w:val="24"/>
          <w:rtl/>
          <w:lang w:eastAsia="he-IL"/>
        </w:rPr>
        <w:t>ב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כנס מציעים </w:t>
      </w:r>
      <w:r w:rsidRPr="007C1178">
        <w:rPr>
          <w:rFonts w:ascii="Times New Roman" w:hAnsi="Times New Roman" w:cs="David" w:hint="cs"/>
          <w:sz w:val="24"/>
          <w:szCs w:val="24"/>
          <w:rtl/>
          <w:lang w:eastAsia="he-IL"/>
        </w:rPr>
        <w:t>ש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>יתקיים</w:t>
      </w:r>
      <w:r w:rsidRPr="007C11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בתאריך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17.01.2016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 בשעה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09:00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במשרד </w:t>
      </w:r>
      <w:r w:rsidRPr="007C1178">
        <w:rPr>
          <w:rFonts w:ascii="Times New Roman" w:hAnsi="Times New Roman" w:cs="David" w:hint="cs"/>
          <w:sz w:val="24"/>
          <w:szCs w:val="24"/>
          <w:rtl/>
          <w:lang w:eastAsia="he-IL"/>
        </w:rPr>
        <w:t>הכלכלה והתעשייה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, רחוב בנק ישראל 5, קריית הממשלה, ירושלים, קומה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</w:t>
      </w:r>
      <w:r w:rsidR="00B644B9"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 באולם הישיבות </w:t>
      </w:r>
      <w:r w:rsidR="00B644B9">
        <w:rPr>
          <w:rFonts w:ascii="Times New Roman" w:hAnsi="Times New Roman" w:cs="David" w:hint="cs"/>
          <w:sz w:val="24"/>
          <w:szCs w:val="24"/>
          <w:rtl/>
          <w:lang w:eastAsia="he-IL"/>
        </w:rPr>
        <w:t>ארז.</w:t>
      </w:r>
      <w:r w:rsidRPr="007C117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7C1178">
        <w:rPr>
          <w:rFonts w:ascii="Times New Roman" w:hAnsi="Times New Roman" w:cs="David"/>
          <w:sz w:val="24"/>
          <w:szCs w:val="24"/>
          <w:rtl/>
          <w:lang w:eastAsia="he-IL"/>
        </w:rPr>
        <w:t>ההשתתפות בכנס חובה</w:t>
      </w:r>
      <w:r w:rsidRPr="007C1178">
        <w:rPr>
          <w:rFonts w:ascii="Times New Roman" w:hAnsi="Times New Roman" w:cs="David" w:hint="cs"/>
          <w:b/>
          <w:bCs/>
          <w:sz w:val="24"/>
          <w:szCs w:val="24"/>
          <w:rtl/>
        </w:rPr>
        <w:t>.</w:t>
      </w:r>
    </w:p>
    <w:p w:rsidR="00115BF2" w:rsidRPr="00B16AB9" w:rsidRDefault="00115BF2" w:rsidP="00115BF2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B16AB9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B16AB9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115BF2" w:rsidRPr="009C7A63" w:rsidRDefault="00115BF2" w:rsidP="00115BF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115BF2" w:rsidRPr="009C7A63" w:rsidRDefault="00115BF2" w:rsidP="00462A1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</w:t>
      </w:r>
      <w:r w:rsidR="002E169B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E169B">
        <w:rPr>
          <w:rFonts w:ascii="Times New Roman" w:hAnsi="Times New Roman" w:cs="David" w:hint="cs"/>
          <w:sz w:val="24"/>
          <w:szCs w:val="24"/>
          <w:rtl/>
          <w:lang w:eastAsia="he-IL"/>
        </w:rPr>
        <w:t>25,000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26.06.2016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C7A63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15BF2" w:rsidRPr="009C7A63" w:rsidRDefault="00115BF2" w:rsidP="00115BF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הסמארטפון: </w:t>
      </w:r>
    </w:p>
    <w:p w:rsidR="00115BF2" w:rsidRPr="009C7A63" w:rsidRDefault="00115BF2" w:rsidP="00115BF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 wp14:anchorId="33CD1C8A" wp14:editId="5ECC977F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15BF2" w:rsidRPr="009C7A63" w:rsidRDefault="00115BF2" w:rsidP="00115BF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115BF2" w:rsidRPr="009C7A63" w:rsidRDefault="00115BF2" w:rsidP="00115BF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שלהלן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115BF2" w:rsidRPr="009C7A63" w:rsidRDefault="00115BF2" w:rsidP="00462A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27.01.2016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09.02.2016.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115BF2" w:rsidRPr="009C7A63" w:rsidRDefault="00115BF2" w:rsidP="00115BF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115BF2" w:rsidRPr="009C7A63" w:rsidRDefault="00115BF2" w:rsidP="00462A1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האחרון להגשת ההצעות למכרז ביום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ראשון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י"ט אדר א' התשע"ו </w:t>
      </w:r>
      <w:r w:rsidR="00462A16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28.02.2016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115BF2" w:rsidRPr="009C7A63" w:rsidRDefault="00115BF2" w:rsidP="00115BF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15BF2" w:rsidRDefault="00115BF2" w:rsidP="00115BF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>
          <w:rPr>
            <w:rStyle w:val="Hyperlink"/>
          </w:rPr>
          <w:t>http://economy.gov.il/tenders</w:t>
        </w:r>
      </w:hyperlink>
    </w:p>
    <w:p w:rsidR="00115BF2" w:rsidRDefault="00115BF2" w:rsidP="00115BF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15BF2" w:rsidRPr="009C7A63" w:rsidRDefault="00115BF2" w:rsidP="00115BF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A5D01" w:rsidRPr="00115BF2" w:rsidRDefault="00115BF2" w:rsidP="00115BF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6A5D01" w:rsidRPr="00115BF2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auto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D404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1">
    <w:nsid w:val="29A43D45"/>
    <w:multiLevelType w:val="hybridMultilevel"/>
    <w:tmpl w:val="5DCCC9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8D0525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423709B3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426E2D52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74715E79"/>
    <w:multiLevelType w:val="multilevel"/>
    <w:tmpl w:val="2A8456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D4046"/>
    <w:rsid w:val="00115BF2"/>
    <w:rsid w:val="00244998"/>
    <w:rsid w:val="002E169B"/>
    <w:rsid w:val="002E27D4"/>
    <w:rsid w:val="00307C3B"/>
    <w:rsid w:val="00340B09"/>
    <w:rsid w:val="00344AAB"/>
    <w:rsid w:val="003F3206"/>
    <w:rsid w:val="0043411F"/>
    <w:rsid w:val="00456A92"/>
    <w:rsid w:val="00462A16"/>
    <w:rsid w:val="00510A04"/>
    <w:rsid w:val="005233B9"/>
    <w:rsid w:val="00524C9A"/>
    <w:rsid w:val="00566990"/>
    <w:rsid w:val="006A5D01"/>
    <w:rsid w:val="006D3201"/>
    <w:rsid w:val="007C1178"/>
    <w:rsid w:val="00942331"/>
    <w:rsid w:val="009B6D1B"/>
    <w:rsid w:val="00B06184"/>
    <w:rsid w:val="00B644B9"/>
    <w:rsid w:val="00B75809"/>
    <w:rsid w:val="00CD4644"/>
    <w:rsid w:val="00CD69F7"/>
    <w:rsid w:val="00D6021D"/>
    <w:rsid w:val="00D6521C"/>
    <w:rsid w:val="00DA585A"/>
    <w:rsid w:val="00E306A9"/>
    <w:rsid w:val="00E32F06"/>
    <w:rsid w:val="00E86B04"/>
    <w:rsid w:val="00EB5BFF"/>
    <w:rsid w:val="00F132E8"/>
    <w:rsid w:val="00FA0CC7"/>
    <w:rsid w:val="00FA2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BF2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9"/>
    <w:qFormat/>
    <w:rsid w:val="00510A04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paragraph" w:styleId="7">
    <w:name w:val="heading 7"/>
    <w:basedOn w:val="a"/>
    <w:next w:val="a"/>
    <w:link w:val="70"/>
    <w:qFormat/>
    <w:rsid w:val="00510A04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15BF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115BF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9"/>
    <w:rsid w:val="00510A04"/>
    <w:rPr>
      <w:rFonts w:ascii="Times New Roman" w:hAnsi="Times New Roman" w:cs="David Transparent"/>
      <w:sz w:val="20"/>
      <w:szCs w:val="28"/>
    </w:rPr>
  </w:style>
  <w:style w:type="character" w:customStyle="1" w:styleId="70">
    <w:name w:val="כותרת 7 תו"/>
    <w:basedOn w:val="a0"/>
    <w:link w:val="7"/>
    <w:rsid w:val="00510A04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FA0CC7"/>
    <w:rPr>
      <w:rFonts w:cs="David"/>
    </w:rPr>
  </w:style>
  <w:style w:type="paragraph" w:styleId="ab">
    <w:name w:val="annotation text"/>
    <w:basedOn w:val="a"/>
    <w:link w:val="aa"/>
    <w:rsid w:val="00FA0CC7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FA0CC7"/>
    <w:rPr>
      <w:rFonts w:ascii="Calibri" w:hAnsi="Calibri" w:cs="Arial"/>
      <w:sz w:val="20"/>
      <w:szCs w:val="20"/>
    </w:rPr>
  </w:style>
  <w:style w:type="character" w:styleId="ac">
    <w:name w:val="annotation reference"/>
    <w:rsid w:val="00FA0CC7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BF2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9"/>
    <w:qFormat/>
    <w:rsid w:val="00510A04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paragraph" w:styleId="7">
    <w:name w:val="heading 7"/>
    <w:basedOn w:val="a"/>
    <w:next w:val="a"/>
    <w:link w:val="70"/>
    <w:qFormat/>
    <w:rsid w:val="00510A04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15BF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115BF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9"/>
    <w:rsid w:val="00510A04"/>
    <w:rPr>
      <w:rFonts w:ascii="Times New Roman" w:hAnsi="Times New Roman" w:cs="David Transparent"/>
      <w:sz w:val="20"/>
      <w:szCs w:val="28"/>
    </w:rPr>
  </w:style>
  <w:style w:type="character" w:customStyle="1" w:styleId="70">
    <w:name w:val="כותרת 7 תו"/>
    <w:basedOn w:val="a0"/>
    <w:link w:val="7"/>
    <w:rsid w:val="00510A04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FA0CC7"/>
    <w:rPr>
      <w:rFonts w:cs="David"/>
    </w:rPr>
  </w:style>
  <w:style w:type="paragraph" w:styleId="ab">
    <w:name w:val="annotation text"/>
    <w:basedOn w:val="a"/>
    <w:link w:val="aa"/>
    <w:rsid w:val="00FA0CC7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FA0CC7"/>
    <w:rPr>
      <w:rFonts w:ascii="Calibri" w:hAnsi="Calibri" w:cs="Arial"/>
      <w:sz w:val="20"/>
      <w:szCs w:val="20"/>
    </w:rPr>
  </w:style>
  <w:style w:type="character" w:styleId="ac">
    <w:name w:val="annotation reference"/>
    <w:rsid w:val="00FA0CC7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C598AD-300B-4FEF-8744-0BF684258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2015-12-31T06:53:00Z</dcterms:created>
  <dcterms:modified xsi:type="dcterms:W3CDTF">2015-12-31T06:53:00Z</dcterms:modified>
</cp:coreProperties>
</file>